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rozszerza ofertę o kamery i zestawy głośnomówiące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swoją ofertę o zupełnie nowe kategorie produktów, tj. kamery internetowe, panele konferencyjne i głośniki, które świetnie sprawdzą się w każdym pokoju konferencyjnym czy domu, ułatwiając pracę zdalną i komunikację w wirtualnej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rozszerza ofertę o kamery i zestawy głośnomówiące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rozszerza swoją ofertę o zupełnie nowe kategorie produktów, tj. kamery internetowe, panele konferencyjne i głośniki, które świetnie sprawdzą się w każdym pokoju konferencyjnym czy domu, ułatwiając pracę zdalną i komunikację w wirtualnej przestrzeni.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to światowy lider w zakresie wyświetlaczy, a jej rozwiązania od 50 lat pomagają użytkownikom w nawiązywaniu kontaktów i interakcji. Tym razem japońska firma postanowiła połączyć obraz z dźwiękiem, wprowadzając nowe kategorie produktów, dopasowane do nowej popandemicznej rzeczywistości. To kamery internetowe i zestawy głośnomówiące, które sprawdzą się w wielu środowiskach, od domowego biura po duże sale konferencyjne.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Krystalicznie czysty dźwięk, czyli zestawy głośnikowe iiyama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zestawy głośnikowe, czyli UCSPK01L i UC SPK01M, mogą się pochwalić wielokierunkowym (360-stopniowym) odbiorem, zapewniając krystalicznie czysty dźwięk wszystkim uczestnikom łączącym się zdalnie. Inteligentne algorytmy redukcji szumów i usuwania echa dbają zaś o to, by nie przeszkadzały nam niechciane dźwięki z tła. Głośniki są niezwykle proste w konfiguracji (przez Bluetooth, kabel USB/audio) i można do nich podłączyć do 3 urządzeń. Oferują do 8 godzin odtwarzania na jednym ładowaniu, co czyni je idealnym rozwiązaniem do sal konferencyjnych.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internetowe iiyama - nowa jakość obrazu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internetowe iiyama (UC CAM75FS-1, UC CAM80UM-1, UC CAM180UM-1, UC CAM120UL-1, UC CAM120ULB-1) zapewniają szeroki zakres możliwości, od rozdzielczości Full HD z 77° polem widzenia dla domowych biur, po 4K z panoramicznym polem widzenia 180° dla dużych sal konferencyjnych, dzięki czemu każdy może wybrać odpowiedni model. Urządzenia wyposażono w inteligentne funkcje, takie jak wykrywanie twarzy i lokalizacja głosu czy śledzenie użytkowników i płynne przełączanie między zabierającymi głos prezenterami. Kamery posiadają zintegrowane mikrofony i zaawansowane algorytmy redukcji szumów, gwarantując czysty, wyraźny i naturalny dźwięk - wolny od szumów tła i innych zniekształceń. Użytkownicy docenią też łatwą konfigurację za pomocą kabla USB typu C i wsparcie dla popularnego oprogramowania do wideokonferencji, w tym Zoom, Skype, Microsoft Teams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szczegółów odsyłamy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iiyama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Japońska firma iiyama jest czołowym producentem monitorów działającym na skalę międzynarodową. Od 1973 roku iiyama dostarcza klientom indywidualnym oraz przedsiębiorcom rozwiązania, które pomagają im kontaktować się ze światem i dzielić swoimi historiami. Monitory desktopowe iiyama towarzyszą ludziom w pracy oraz w domu, monitory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#monitors4gamers</w:t>
      </w:r>
      <w:r>
        <w:rPr>
          <w:rFonts w:ascii="calibri" w:hAnsi="calibri" w:eastAsia="calibri" w:cs="calibri"/>
          <w:sz w:val="24"/>
          <w:szCs w:val="24"/>
        </w:rPr>
        <w:t xml:space="preserve"> pozwalają graczom w pełni odblokować ich gamingowy potencjał, a ekrany wielkoformatowe oraz dotykowe pozwalają firmom i instytucjom dotrzeć ze swoim przekazem do klientów oraz partnerów.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iiyama.com/pl_pl/produkty/kameryiglosniki/#/filter/category:19" TargetMode="External"/><Relationship Id="rId11" Type="http://schemas.openxmlformats.org/officeDocument/2006/relationships/hyperlink" Target="http://iiyama.biuroprasowe.pl/word/?hash=ffd7c7d57578cf9a969b886ccea8b938&amp;id=199025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2025-10-10T20:42:26+02:00</dcterms:created>
  <dcterms:modified xsi:type="dcterms:W3CDTF">2025-10-10T20:42:26+02:00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